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3C" w:rsidRDefault="00BF213C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13C" w:rsidRDefault="00BF213C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5910" cy="939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213C" w:rsidRDefault="00BF213C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13C" w:rsidRDefault="00BF213C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0A4" w:rsidRPr="00EE501D" w:rsidRDefault="00C760A4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ГОДОВОГО ПЛАНА</w:t>
      </w:r>
    </w:p>
    <w:p w:rsidR="00C760A4" w:rsidRPr="00EE501D" w:rsidRDefault="00C760A4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588" w:type="dxa"/>
        <w:tblInd w:w="6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"/>
        <w:gridCol w:w="7633"/>
        <w:gridCol w:w="513"/>
      </w:tblGrid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РАБОТЫ ЗА ПРОШЛЫЙ УЧЕБНЫЙ ГОД И ОПРЕДЕЛЕНИЕ ЗАДАЧ НА НОВЫЙ УЧЕБНЫЙ ГОД.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625209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Краткая характеристика ДОО</w:t>
            </w:r>
            <w:r w:rsidR="00C760A4"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выполненных годовых задач и проведённых работ.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625209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Определение задач на новый 2018-2019 </w:t>
            </w:r>
            <w:r w:rsidR="00C760A4"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Кадровый потенциал детского сада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E81213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Производственные собрания.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E81213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E812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Циклограмма методической работы МАДОУ детский сад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им.З.Биишевой</w:t>
            </w:r>
            <w:proofErr w:type="spellEnd"/>
            <w:r w:rsidR="00703EFB"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5209"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2018-2019 </w:t>
            </w: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2516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E81213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81213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7341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АДМИНИСТРАТИВНО-ХОЗЯЙСТВЕННАЯ РАБОТА.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213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81213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7341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Административно-хозяйственные совещания.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213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81213" w:rsidRPr="00EE501D" w:rsidTr="00625209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213" w:rsidRPr="00EE501D" w:rsidRDefault="00E81213" w:rsidP="007341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по укреплению материально-технической базы ДОО.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213" w:rsidRPr="00EE501D" w:rsidRDefault="00E81213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42352E" w:rsidRPr="00EE501D" w:rsidRDefault="0042352E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703EFB" w:rsidRPr="00EE501D" w:rsidRDefault="00703EFB" w:rsidP="009E2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ЗА ПРОШЛЫЙ УЧЕБНЫЙ ГОД И ОПРЕДЕЛЕНИЕ ЗАДАЧ НА НОВЫЙ УЧЕБНЫЙ ГОД.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C760A4" w:rsidP="00E81213">
      <w:pPr>
        <w:shd w:val="clear" w:color="auto" w:fill="FFFFFF"/>
        <w:spacing w:after="15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характеристика ДОО: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Наименование учреждения:</w:t>
      </w: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МАДОУ детский сад им.</w:t>
      </w:r>
      <w:r w:rsidR="006F7896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З.Биишевой</w:t>
      </w:r>
      <w:proofErr w:type="spellEnd"/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учреждения: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образовательный.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Адрес</w:t>
      </w:r>
      <w:r w:rsidRPr="00EE50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с. Мраково, ул. Учительская 3.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Телефон</w:t>
      </w:r>
      <w:r w:rsidRPr="00EE50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8347 89 20854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</w:t>
      </w:r>
      <w:r w:rsidRPr="00EE50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работы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5-дневный, 8.00 – </w:t>
      </w:r>
      <w:r w:rsidR="006F7896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18.00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 деятельнос</w:t>
      </w:r>
      <w:r w:rsidR="00703EFB"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 дошкольной  образовательной организации</w:t>
      </w: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воспитание, развитие, обучение детей дошкольного возраста в условиях ДОО.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Язык обучения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смешанный.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состоит из двух блоков зданий, </w:t>
      </w:r>
      <w:r w:rsidRPr="00EE50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проектная мощность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80 детей.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Посещают </w:t>
      </w:r>
      <w:r w:rsidRPr="00EE50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 возрасте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 до 7 лет.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детском с</w:t>
      </w:r>
      <w:r w:rsidR="00734115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 воспитываются и обучаются 65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2 до 7 лет.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Количество групп:</w:t>
      </w:r>
      <w:r w:rsidR="00734115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возрастному составу группы распределены следующим образом: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2134DB" w:rsidP="00C760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группа- 31</w:t>
      </w:r>
      <w:r w:rsidR="00313B9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0A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</w:t>
      </w:r>
    </w:p>
    <w:p w:rsidR="00C760A4" w:rsidRPr="00EE501D" w:rsidRDefault="00C760A4" w:rsidP="00C760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группа-    </w:t>
      </w:r>
      <w:r w:rsidR="002134DB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</w:t>
      </w:r>
      <w:r w:rsidR="00313B9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 детского сада осуществляют 4 педагога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C760A4" w:rsidRPr="00EE501D" w:rsidRDefault="00C760A4" w:rsidP="00C760A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высшим</w:t>
      </w:r>
      <w:r w:rsidR="00313B9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образованием – 4 педагога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0A4" w:rsidRPr="00EE501D" w:rsidRDefault="00C760A4" w:rsidP="00C760A4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42352E" w:rsidRPr="00EE501D" w:rsidRDefault="0042352E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42352E" w:rsidRPr="00EE501D" w:rsidRDefault="0042352E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42352E" w:rsidRPr="00EE501D" w:rsidRDefault="0042352E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703EFB" w:rsidRPr="00EE501D" w:rsidRDefault="00703EFB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 выполненных годовых задач и проведённых работ.</w:t>
      </w:r>
    </w:p>
    <w:p w:rsidR="00C760A4" w:rsidRPr="00EE501D" w:rsidRDefault="00734115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2017-2018</w:t>
      </w:r>
      <w:r w:rsidR="00C760A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педагогический коллектив ставил перед собой следующие годовые</w:t>
      </w:r>
      <w:r w:rsidR="00703EFB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и </w:t>
      </w:r>
      <w:r w:rsidR="00C760A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задачи:</w:t>
      </w:r>
    </w:p>
    <w:p w:rsidR="00703EFB" w:rsidRPr="00EE501D" w:rsidRDefault="00703EFB" w:rsidP="00703E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 </w:t>
      </w:r>
      <w:r w:rsidRPr="00EE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Обеспечивать своевременное и эффективное развитие речи как средства общения, познания, самовыражения ребенка</w:t>
      </w: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E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детьми, развитие экологического воспитания.</w:t>
      </w:r>
    </w:p>
    <w:p w:rsidR="00703EFB" w:rsidRPr="00EE501D" w:rsidRDefault="00703EFB" w:rsidP="00703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03EFB" w:rsidRPr="00EE501D" w:rsidRDefault="00703EFB" w:rsidP="00703EF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структурных компонентов системы языка – фонематического, лексического, грамматического, формирование навыков владения языком в его коммуникативной функции - развитие связной речи.</w:t>
      </w:r>
    </w:p>
    <w:p w:rsidR="00703EFB" w:rsidRPr="00EE501D" w:rsidRDefault="00703EFB" w:rsidP="00703EFB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необходимых условий для формирования ответственных взаимоотношений с семьями воспитанников и развитие компетентности родителей.</w:t>
      </w:r>
    </w:p>
    <w:p w:rsidR="00703EFB" w:rsidRPr="00EE501D" w:rsidRDefault="00703EFB" w:rsidP="00703E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 экологического воспитания в проектно - исследовательской  деятельности</w:t>
      </w:r>
    </w:p>
    <w:p w:rsidR="00781349" w:rsidRPr="00EE501D" w:rsidRDefault="00703EFB" w:rsidP="0078134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 xml:space="preserve">    </w:t>
      </w:r>
      <w:r w:rsidR="00C760A4" w:rsidRPr="00EE501D">
        <w:rPr>
          <w:sz w:val="28"/>
          <w:szCs w:val="28"/>
        </w:rPr>
        <w:t>Для реализации годовых задач, ко</w:t>
      </w:r>
      <w:r w:rsidR="00B85DA8" w:rsidRPr="00EE501D">
        <w:rPr>
          <w:sz w:val="28"/>
          <w:szCs w:val="28"/>
        </w:rPr>
        <w:t>ллектив ДОО</w:t>
      </w:r>
      <w:r w:rsidR="00C760A4" w:rsidRPr="00EE501D">
        <w:rPr>
          <w:sz w:val="28"/>
          <w:szCs w:val="28"/>
        </w:rPr>
        <w:t xml:space="preserve"> проводил целенаправленную и систематическую работу в течение всего учебного года. </w:t>
      </w:r>
      <w:r w:rsidR="00781349" w:rsidRPr="00EE501D">
        <w:rPr>
          <w:sz w:val="28"/>
          <w:szCs w:val="28"/>
        </w:rPr>
        <w:t xml:space="preserve">                                            </w:t>
      </w:r>
      <w:proofErr w:type="gramStart"/>
      <w:r w:rsidR="00781349" w:rsidRPr="00EE501D">
        <w:rPr>
          <w:sz w:val="28"/>
          <w:szCs w:val="28"/>
        </w:rPr>
        <w:t>Речевое развитие дошкольника в дошкольной организации  (в соответствии с Федеральными государственными образовательными стандартами Дошкольного образования (ФГОС ДО) включает в себя:</w:t>
      </w:r>
      <w:proofErr w:type="gramEnd"/>
    </w:p>
    <w:p w:rsidR="00781349" w:rsidRPr="00EE501D" w:rsidRDefault="00781349" w:rsidP="0078134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владение речью как средством культуры;</w:t>
      </w:r>
    </w:p>
    <w:p w:rsidR="00781349" w:rsidRPr="00EE501D" w:rsidRDefault="00781349" w:rsidP="0078134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обогащение активного словаря;</w:t>
      </w:r>
    </w:p>
    <w:p w:rsidR="00781349" w:rsidRPr="00EE501D" w:rsidRDefault="00781349" w:rsidP="00781349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 w:rsidRPr="00EE501D">
        <w:rPr>
          <w:sz w:val="28"/>
          <w:szCs w:val="28"/>
        </w:rPr>
        <w:t>3. развитие связной, грамматически правильной диалогической и монологической речи;</w:t>
      </w:r>
    </w:p>
    <w:p w:rsidR="00781349" w:rsidRPr="00EE501D" w:rsidRDefault="00781349" w:rsidP="00781349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 w:rsidRPr="00EE501D">
        <w:rPr>
          <w:sz w:val="28"/>
          <w:szCs w:val="28"/>
        </w:rPr>
        <w:t>4. развитие речевого творчества;</w:t>
      </w:r>
    </w:p>
    <w:p w:rsidR="00781349" w:rsidRPr="00EE501D" w:rsidRDefault="00781349" w:rsidP="00781349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 w:rsidRPr="00EE501D">
        <w:rPr>
          <w:sz w:val="28"/>
          <w:szCs w:val="28"/>
        </w:rPr>
        <w:t>5.  развитие звуковой и интонационной культуры речи, фонематического слуха;</w:t>
      </w:r>
    </w:p>
    <w:p w:rsidR="00781349" w:rsidRPr="00EE501D" w:rsidRDefault="00781349" w:rsidP="00781349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 w:rsidRPr="00EE501D">
        <w:rPr>
          <w:sz w:val="28"/>
          <w:szCs w:val="28"/>
        </w:rPr>
        <w:t>6.  знакомство с книжной культурой, детской литературой, понимание на слух текстов различных жанров детской литературы;</w:t>
      </w:r>
    </w:p>
    <w:p w:rsidR="00781349" w:rsidRPr="00EE501D" w:rsidRDefault="00781349" w:rsidP="0078134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 xml:space="preserve">     7. формирование звуковой аналитико-синтетической активности как предпосылки обучения грамоте.</w:t>
      </w:r>
    </w:p>
    <w:p w:rsidR="00F62CD9" w:rsidRPr="00EE501D" w:rsidRDefault="0078134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hAnsi="Times New Roman" w:cs="Times New Roman"/>
          <w:sz w:val="28"/>
          <w:szCs w:val="28"/>
        </w:rPr>
        <w:t>Развитие связной речи является центральной задачей речевого воспитания детей. Именно в связной речи реализуется основная, коммуникативная, функция языка и речи. Связная речь – высшая форма речи мыслительной деятельности, которая определяет уровень речевого и умственного развития</w:t>
      </w:r>
      <w:r w:rsidRPr="00EE501D">
        <w:rPr>
          <w:rFonts w:ascii="Times New Roman" w:hAnsi="Times New Roman" w:cs="Times New Roman"/>
          <w:color w:val="333333"/>
          <w:sz w:val="28"/>
          <w:szCs w:val="28"/>
        </w:rPr>
        <w:t xml:space="preserve"> ребенка.</w:t>
      </w:r>
      <w:r w:rsidR="00DE09DC" w:rsidRPr="00EE501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F62CD9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также является </w:t>
      </w:r>
      <w:r w:rsidR="00F62CD9" w:rsidRPr="00EE5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сотрудничество с родителями воспитанников, привлечение их к жизни детского сада: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Цель работы с родителями: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включение </w:t>
      </w:r>
      <w:r w:rsidRPr="00EE5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воспитательно–образовательный процесс ДОО, приобщение к жизни детского сада.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Задачи: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1.Изучение интересов, мнений и запросов родителей;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оптимальных условий для самореализации родителей в освоении ими различных социальных ролей;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Расширение средств и методов работы с родителями, проведение их анализа и оценки;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особой творческой атмосферы;</w:t>
      </w:r>
    </w:p>
    <w:p w:rsidR="00F62CD9" w:rsidRPr="00EE501D" w:rsidRDefault="00F62CD9" w:rsidP="00F62C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позиции родителей по отношению к деятельности дошкольного учреждения, привлечение их к организации, контролю и планированию деятельности ДОО.</w:t>
      </w:r>
    </w:p>
    <w:p w:rsidR="00F62CD9" w:rsidRPr="00EE501D" w:rsidRDefault="00DE09DC" w:rsidP="00F62CD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Большое значение придается привлечению родителей к процессу развития речи своего ребенка. Показано, что при соответствующей подготовке эффективность их работы в качестве учителей своих детей может быть исключительно высока и крайне полезна как для ребенка, так и для самих родителей.</w:t>
      </w:r>
      <w:r w:rsidR="00F62CD9" w:rsidRPr="00EE501D">
        <w:rPr>
          <w:sz w:val="21"/>
          <w:szCs w:val="21"/>
        </w:rPr>
        <w:t xml:space="preserve"> </w:t>
      </w:r>
      <w:r w:rsidR="00F62CD9" w:rsidRPr="00EE501D">
        <w:rPr>
          <w:sz w:val="28"/>
          <w:szCs w:val="28"/>
        </w:rPr>
        <w:t>Мы составили рекомендации родителям, как правильно организовать деятельность по развитию речи ребенка в семье:</w:t>
      </w:r>
    </w:p>
    <w:p w:rsidR="00F62CD9" w:rsidRPr="00EE501D" w:rsidRDefault="00F62CD9" w:rsidP="00F62CD9">
      <w:pPr>
        <w:pStyle w:val="a3"/>
        <w:numPr>
          <w:ilvl w:val="1"/>
          <w:numId w:val="1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рассказывать детям об увиденном, делиться воспоминаниями своего детства;</w:t>
      </w:r>
    </w:p>
    <w:p w:rsidR="00F62CD9" w:rsidRPr="00EE501D" w:rsidRDefault="00F62CD9" w:rsidP="00F62CD9">
      <w:pPr>
        <w:pStyle w:val="a3"/>
        <w:numPr>
          <w:ilvl w:val="1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рассказывать о своей работе;</w:t>
      </w:r>
    </w:p>
    <w:p w:rsidR="00F62CD9" w:rsidRPr="00EE501D" w:rsidRDefault="00F62CD9" w:rsidP="00F62CD9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показывать детям различные предметы, используемые в хозяйстве, рассказывать об их свойствах;</w:t>
      </w:r>
    </w:p>
    <w:p w:rsidR="00F62CD9" w:rsidRPr="00EE501D" w:rsidRDefault="00F62CD9" w:rsidP="00F62CD9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рассматривать и наблюдать с ребенком различные объекты и явления природы в разные времена года;</w:t>
      </w:r>
    </w:p>
    <w:p w:rsidR="00F62CD9" w:rsidRPr="00EE501D" w:rsidRDefault="00F62CD9" w:rsidP="00F62CD9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ходить с детьми на экскурсии;</w:t>
      </w:r>
    </w:p>
    <w:p w:rsidR="00F62CD9" w:rsidRPr="00EE501D" w:rsidRDefault="00F62CD9" w:rsidP="00F62CD9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объяснять ребенку требования, связанные с его безопасностью;</w:t>
      </w:r>
    </w:p>
    <w:p w:rsidR="00F62CD9" w:rsidRPr="00EE501D" w:rsidRDefault="00F62CD9" w:rsidP="00F62CD9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собственными действиями и поступками демонстрировать бережное отношение к животным, к представителям животного мира, другим людям;</w:t>
      </w:r>
    </w:p>
    <w:p w:rsidR="00F62CD9" w:rsidRPr="00EE501D" w:rsidRDefault="00F62CD9" w:rsidP="00F62CD9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E501D">
        <w:rPr>
          <w:sz w:val="28"/>
          <w:szCs w:val="28"/>
        </w:rPr>
        <w:t>заучивать с ребенком стихотворения и т.д.</w:t>
      </w:r>
    </w:p>
    <w:p w:rsidR="00C760A4" w:rsidRPr="00EE501D" w:rsidRDefault="00734115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</w:t>
      </w:r>
      <w:r w:rsidR="00C760A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работе семье уделялось достаточно внимания. Родители участвовали в таких мероприятиях детского сада, как «День Матери», «Дни Здоровья», «День семьи»,</w:t>
      </w:r>
      <w:r w:rsidR="001A227C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227C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Шежере</w:t>
      </w:r>
      <w:proofErr w:type="spellEnd"/>
      <w:r w:rsidR="00C3273D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27C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байрам,</w:t>
      </w:r>
      <w:r w:rsidR="00C760A4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«Новогодний утренник», посе</w:t>
      </w:r>
      <w:r w:rsidR="003F586F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щали групповые и общие собрания, открытые занятия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были проведены: праздники ко Дню З</w:t>
      </w:r>
      <w:r w:rsidR="003F586F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ащитника Отечества, Дню 8 Марта, Выпускной бал, Н</w:t>
      </w:r>
      <w:r w:rsidR="00734115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овый год, 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физического развития и здоровья детей, особенно подробно закаливание детского организма.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то, что позиция родителей к процессу обучения изменилась к лучшему. Родители стали более активными участниками жизни детского сада.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с родителями укрепила сотрудничество детского сада и семьи, а также помогла добиться положительных результатов в развитии каждого ребёнка.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C760A4" w:rsidP="005939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proofErr w:type="gramStart"/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A227C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адачи, взятые для решения в 2017-2018 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выполнены</w:t>
      </w:r>
      <w:proofErr w:type="gramEnd"/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E2516" w:rsidRPr="00EE501D" w:rsidRDefault="009E2516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E2516" w:rsidRPr="00EE501D" w:rsidRDefault="009E2516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E81213" w:rsidRPr="00EE501D" w:rsidRDefault="00E8121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E81213" w:rsidRPr="00EE501D" w:rsidRDefault="00E8121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E81213" w:rsidRPr="00EE501D" w:rsidRDefault="00E8121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E81213" w:rsidRPr="00EE501D" w:rsidRDefault="00E8121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F62CD9" w:rsidRPr="00EE501D" w:rsidRDefault="00F62CD9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9E2516" w:rsidRPr="00EE501D" w:rsidRDefault="009E2516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Определение зад</w:t>
      </w:r>
      <w:r w:rsidR="001A227C" w:rsidRPr="00EE50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ач на новый 2018-2019</w:t>
      </w:r>
      <w:r w:rsidRPr="00EE50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2352E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A227C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тогам работы учреждения за 2017–2018 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перед коллективом детского сада ставятся следующие </w:t>
      </w:r>
      <w:r w:rsidR="001A227C"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на 2018 –2019 </w:t>
      </w:r>
      <w:r w:rsidRPr="00EE5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год: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0C" w:rsidRPr="00EE501D" w:rsidRDefault="00C760A4" w:rsidP="005E7C0C">
      <w:pPr>
        <w:pStyle w:val="a3"/>
        <w:spacing w:before="33" w:beforeAutospacing="0" w:after="33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E501D">
        <w:rPr>
          <w:b/>
          <w:bCs/>
          <w:sz w:val="28"/>
          <w:szCs w:val="28"/>
        </w:rPr>
        <w:t>Цель работы</w:t>
      </w:r>
      <w:r w:rsidR="002134DB" w:rsidRPr="00EE501D">
        <w:rPr>
          <w:b/>
          <w:bCs/>
          <w:color w:val="000000"/>
          <w:shd w:val="clear" w:color="auto" w:fill="FFFFFF"/>
        </w:rPr>
        <w:t xml:space="preserve">: </w:t>
      </w:r>
      <w:r w:rsidR="005E7C0C" w:rsidRPr="00EE501D">
        <w:rPr>
          <w:bCs/>
          <w:color w:val="000000"/>
          <w:sz w:val="28"/>
          <w:szCs w:val="28"/>
          <w:shd w:val="clear" w:color="auto" w:fill="FFFFFF"/>
        </w:rPr>
        <w:t>построение работы ДОО в соответствии с ФГОС, 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E7C0C" w:rsidRPr="00EE501D" w:rsidRDefault="005E7C0C" w:rsidP="005E7C0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на текущий год</w:t>
      </w:r>
      <w:r w:rsidRPr="00EE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5E7C0C" w:rsidRPr="00EE501D" w:rsidRDefault="005E7C0C" w:rsidP="005E7C0C">
      <w:pPr>
        <w:spacing w:before="30" w:after="3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u w:val="single"/>
          <w:shd w:val="clear" w:color="auto" w:fill="FFFFFF"/>
          <w:lang w:eastAsia="ru-RU"/>
        </w:rPr>
        <w:t> </w:t>
      </w:r>
    </w:p>
    <w:p w:rsidR="005E7C0C" w:rsidRPr="00EE501D" w:rsidRDefault="005E7C0C" w:rsidP="005E7C0C">
      <w:pPr>
        <w:spacing w:after="0" w:line="240" w:lineRule="auto"/>
        <w:ind w:left="720" w:right="57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      Формирование   профессиональной  компетентности  педагогов  в области  освоения  новых </w:t>
      </w:r>
      <w:r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федеральных государственных образовательных стандартов дошкольного образования.</w:t>
      </w:r>
    </w:p>
    <w:p w:rsidR="005E7C0C" w:rsidRPr="00EE501D" w:rsidRDefault="00B85DA8" w:rsidP="005E7C0C">
      <w:pPr>
        <w:shd w:val="clear" w:color="auto" w:fill="FFFFFF"/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5E7C0C"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      Речевое развитие дошкольников как приоритетная задача ФГОС ДО. Педагогические условия, формы, методы и приёмы развития речи детей.</w:t>
      </w:r>
    </w:p>
    <w:p w:rsidR="005E7C0C" w:rsidRPr="00EE501D" w:rsidRDefault="00B85DA8" w:rsidP="005E7C0C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5E7C0C"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      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</w:t>
      </w:r>
      <w:proofErr w:type="gramStart"/>
      <w:r w:rsidR="005E7C0C"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5E7C0C" w:rsidRPr="00EE50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30AD" w:rsidRPr="00EE501D" w:rsidRDefault="006F30AD" w:rsidP="006F30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5939E4" w:rsidRPr="00EE501D" w:rsidRDefault="005939E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</w:p>
    <w:p w:rsidR="001A227C" w:rsidRPr="00EE501D" w:rsidRDefault="001A227C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243" w:rsidRPr="00EE501D" w:rsidRDefault="00260243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60A4" w:rsidRPr="00EE501D" w:rsidRDefault="00C760A4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 II.</w:t>
      </w:r>
    </w:p>
    <w:p w:rsidR="00C760A4" w:rsidRPr="00EE501D" w:rsidRDefault="00C760A4" w:rsidP="009E2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КАДРАМИ.</w:t>
      </w:r>
    </w:p>
    <w:p w:rsidR="00C760A4" w:rsidRPr="00EE501D" w:rsidRDefault="00C760A4" w:rsidP="00E81213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Кадровый потенциал ДОО.</w:t>
      </w:r>
    </w:p>
    <w:p w:rsidR="009E2516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Кадровый потен</w:t>
      </w:r>
      <w:r w:rsidR="00B85DA8"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циал детского сада составляет 11 человек. 4</w:t>
      </w:r>
      <w:r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педагогических работни</w:t>
      </w:r>
      <w:r w:rsidR="00B85DA8"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</w:t>
      </w:r>
      <w:proofErr w:type="gramStart"/>
      <w:r w:rsidR="00B85DA8"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="009E2516"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(</w:t>
      </w:r>
      <w:proofErr w:type="gramEnd"/>
      <w:r w:rsidR="009E2516"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из них </w:t>
      </w:r>
    </w:p>
    <w:p w:rsidR="00C760A4" w:rsidRPr="00EE501D" w:rsidRDefault="00B85DA8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музыкальный руководитель, 3</w:t>
      </w:r>
      <w:r w:rsidR="00C760A4"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воспитателя).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6"/>
        <w:gridCol w:w="4721"/>
        <w:gridCol w:w="1701"/>
      </w:tblGrid>
      <w:tr w:rsidR="009E2516" w:rsidRPr="00EE501D" w:rsidTr="009E2516">
        <w:tc>
          <w:tcPr>
            <w:tcW w:w="8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Характеристика кадрового состава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9E2516" w:rsidRPr="00EE501D" w:rsidTr="009E2516"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 По образованию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высшее педагогическое образование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B85DA8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среднее педагогическое образование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9E2516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</w:p>
        </w:tc>
      </w:tr>
      <w:tr w:rsidR="009E2516" w:rsidRPr="00EE501D" w:rsidTr="009E2516"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 По стажу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9E2516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9E2516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B85DA8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</w:tr>
      <w:tr w:rsidR="009E2516" w:rsidRPr="00EE501D" w:rsidTr="009E2516"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3. По результатам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аттестации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9E2516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B85DA8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9E2516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</w:t>
            </w:r>
          </w:p>
        </w:tc>
      </w:tr>
      <w:tr w:rsidR="009E2516" w:rsidRPr="00EE501D" w:rsidTr="009E25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не имеют квалификационной категории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9E2516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</w:tr>
    </w:tbl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760A4" w:rsidRPr="00EE501D" w:rsidRDefault="00867FBB" w:rsidP="003F5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Производственные собр</w:t>
      </w:r>
      <w:r w:rsidR="00C760A4"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ания</w:t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"/>
        <w:gridCol w:w="4127"/>
        <w:gridCol w:w="1842"/>
        <w:gridCol w:w="1276"/>
        <w:gridCol w:w="2410"/>
      </w:tblGrid>
      <w:tr w:rsidR="009E2516" w:rsidRPr="00EE501D" w:rsidTr="009E2516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E2516" w:rsidRPr="00EE501D" w:rsidTr="009E2516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1.О санитарном состоянии детского сада</w:t>
            </w:r>
          </w:p>
          <w:p w:rsidR="009E2516" w:rsidRPr="00EE501D" w:rsidRDefault="009E2516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E2516" w:rsidRPr="00EE501D" w:rsidRDefault="009E2516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E2516" w:rsidRPr="00EE501D" w:rsidRDefault="009E2516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2.Обеспечение выполнения инструкций по ТБ и охране труда.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методический 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</w:t>
            </w:r>
          </w:p>
          <w:p w:rsidR="001A227C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Г.М.</w:t>
            </w:r>
          </w:p>
          <w:p w:rsidR="00C760A4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1A227C" w:rsidP="001A22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Апсалямова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А.Я.</w:t>
            </w:r>
          </w:p>
        </w:tc>
      </w:tr>
      <w:tr w:rsidR="009E2516" w:rsidRPr="00EE501D" w:rsidTr="009E2516">
        <w:trPr>
          <w:trHeight w:val="675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2516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Итог года - 2018</w:t>
            </w:r>
          </w:p>
          <w:p w:rsidR="00C760A4" w:rsidRPr="00EE501D" w:rsidRDefault="009E2516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Обсуждение и утверждение графика </w:t>
            </w: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отпусков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собрание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Апсалямова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А.Я.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9E2516" w:rsidRPr="00EE501D" w:rsidTr="009E2516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«Соблюдение правил внутреннего трудового распорядка и трудовой дисциплины».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планерка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1A227C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Апсалямова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А.Я.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9E2516" w:rsidRPr="00EE501D" w:rsidRDefault="009E2516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</w:pPr>
    </w:p>
    <w:p w:rsidR="00C760A4" w:rsidRPr="00EE501D" w:rsidRDefault="003F586F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 xml:space="preserve"> 3  </w:t>
      </w:r>
      <w:r w:rsidR="00C760A4"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МЕТОДИЧЕСКАЯ РАБОТА</w:t>
      </w:r>
    </w:p>
    <w:p w:rsidR="00384A33" w:rsidRPr="00EE501D" w:rsidRDefault="00384A33" w:rsidP="00384A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Циклограмма методической работы МАДОУ детский сад </w:t>
      </w:r>
      <w:proofErr w:type="spellStart"/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</w:rPr>
        <w:t>им.З.Биишевой</w:t>
      </w:r>
      <w:proofErr w:type="spellEnd"/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1A227C" w:rsidRPr="00EE50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2018-2019 </w:t>
      </w:r>
      <w:r w:rsidRPr="00EE501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384A33" w:rsidRPr="00EE501D" w:rsidRDefault="00384A33" w:rsidP="00384A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0"/>
        <w:gridCol w:w="1635"/>
        <w:gridCol w:w="1755"/>
        <w:gridCol w:w="1935"/>
        <w:gridCol w:w="1815"/>
        <w:gridCol w:w="1832"/>
      </w:tblGrid>
      <w:tr w:rsidR="00384A33" w:rsidRPr="00EE501D" w:rsidTr="00C04C10"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Педсоветы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Семинары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Оснащение педагогическо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выставок, конкурсов 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Совершенствованиепедагогиче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кой культуры  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родителями</w:t>
            </w:r>
          </w:p>
        </w:tc>
        <w:tc>
          <w:tcPr>
            <w:tcW w:w="1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со школой</w:t>
            </w: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Сентябрь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Педсовет №1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Тема: Организационный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A227C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1.Основн</w:t>
            </w:r>
            <w:r w:rsidR="001A227C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ые направления работы ДОО в 2018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1A227C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1A227C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 </w:t>
            </w:r>
            <w:proofErr w:type="spellStart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самообразо-вании</w:t>
            </w:r>
            <w:proofErr w:type="spellEnd"/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</w:p>
          <w:p w:rsidR="001A227C" w:rsidRPr="00EE501D" w:rsidRDefault="001A227C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3.Об организации смотра-конкурса по подготовке групп к новому учебному году. 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инструкций по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безопасносной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жизнедеятельности в работе с детьми (заведующий ДОО)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методического и наглядного материала для  организации воспитате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льно-образовательного процесса 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73D" w:rsidRPr="00EE501D" w:rsidRDefault="00C3273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  поделок из овощей и фруктов «Осень-красавица всем нам очень нравится»</w:t>
            </w:r>
            <w:r w:rsidRPr="00EE501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EE501D">
              <w:rPr>
                <w:rFonts w:ascii="Times New Roman" w:hAnsi="Times New Roman" w:cs="Times New Roman"/>
                <w:color w:val="000000"/>
              </w:rPr>
              <w:t>(совместно с родителями)</w:t>
            </w:r>
          </w:p>
          <w:p w:rsidR="00C3273D" w:rsidRPr="00EE501D" w:rsidRDefault="00C3273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C10" w:rsidRPr="00EE501D" w:rsidRDefault="00C04C1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«Пешеходная азбука» – </w:t>
            </w:r>
            <w:r w:rsidR="00B85DA8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  <w:r w:rsidR="00B85DA8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 «Подготовка групп к новому учебному году»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Самообразова-ние</w:t>
            </w:r>
            <w:proofErr w:type="spellEnd"/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один из путей повышения профессионального мастерства педагогов» (заведующий)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важности режима для детей»-  воспитатели групп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«Особенности поведения детей на дороге» (все воспитатели)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 ярмарка (заведующий ДОО, педагоги)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в группах: в младшей группе « адаптация в детском саду»</w:t>
            </w:r>
          </w:p>
          <w:p w:rsidR="00551A64" w:rsidRPr="00EE501D" w:rsidRDefault="00384A33" w:rsidP="00551A6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Старшая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gramEnd"/>
          </w:p>
          <w:p w:rsidR="00551A64" w:rsidRPr="00EE501D" w:rsidRDefault="00551A64" w:rsidP="00551A64">
            <w:pPr>
              <w:pStyle w:val="a3"/>
              <w:spacing w:before="33" w:beforeAutospacing="0" w:after="0" w:afterAutospacing="0"/>
              <w:rPr>
                <w:sz w:val="20"/>
                <w:szCs w:val="20"/>
              </w:rPr>
            </w:pPr>
            <w:r w:rsidRPr="00EE501D">
              <w:t>Возрастные характеристики детей</w:t>
            </w:r>
          </w:p>
          <w:p w:rsidR="00384A33" w:rsidRPr="00EE501D" w:rsidRDefault="00551A64" w:rsidP="00551A6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</w:rPr>
              <w:t> </w:t>
            </w: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 xml:space="preserve">5 – 6  лет. Задачи развития и воспитания </w:t>
            </w:r>
            <w:r w:rsidRPr="00EE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6–го года жизни</w:t>
            </w:r>
            <w:proofErr w:type="gramStart"/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A3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proofErr w:type="gramEnd"/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пришкольный участок в период сбора урожая (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Л.Р.,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Кильчинбаева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Д.И.) </w:t>
            </w: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Медпедсовет</w:t>
            </w:r>
            <w:proofErr w:type="spellEnd"/>
          </w:p>
          <w:p w:rsidR="002021E0" w:rsidRPr="00EE501D" w:rsidRDefault="002021E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адаптации вновь поступивших детей   (воспитатели.)</w:t>
            </w:r>
          </w:p>
          <w:p w:rsidR="00425234" w:rsidRPr="00EE501D" w:rsidRDefault="00425234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2. Физическое развитие  третьего года жизни (медсестра)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карты адаптации детей третьего года жизни (воспитатели)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B85DA8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детских работ  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</w:t>
            </w:r>
            <w:r w:rsidR="00B85DA8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сень в родном краю»-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«Ах, какая бабушка!» мероприя</w:t>
            </w:r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тие ко дню пожилых </w:t>
            </w:r>
            <w:proofErr w:type="gram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уз.рук</w:t>
            </w:r>
            <w:proofErr w:type="spell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425234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="00425234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гости просим! –</w:t>
            </w:r>
            <w:proofErr w:type="spellStart"/>
            <w:r w:rsidR="00425234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="00425234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4C10" w:rsidRPr="00EE501D" w:rsidRDefault="00C04C1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C10" w:rsidRPr="00EE501D" w:rsidRDefault="00C04C1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спешат на помощь»- 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Педчас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 консультации для педагогов</w:t>
            </w:r>
            <w:r w:rsidR="005165D6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165D6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</w:p>
          <w:p w:rsidR="00384A33" w:rsidRPr="00EE501D" w:rsidRDefault="005165D6" w:rsidP="005165D6">
            <w:pPr>
              <w:pStyle w:val="a3"/>
              <w:shd w:val="clear" w:color="auto" w:fill="FFFFFF"/>
              <w:spacing w:before="33" w:after="33" w:line="60" w:lineRule="atLeast"/>
            </w:pPr>
            <w:r w:rsidRPr="00EE501D">
              <w:rPr>
                <w:color w:val="000000"/>
              </w:rPr>
              <w:t>Игры-эстафеты на воздухе, как средство развития физических качеств и эмоционально-положительного отношения и интереса к занятиям физической культуро</w:t>
            </w:r>
            <w:proofErr w:type="gramStart"/>
            <w:r w:rsidRPr="00EE501D">
              <w:rPr>
                <w:color w:val="000000"/>
              </w:rPr>
              <w:t>й</w:t>
            </w:r>
            <w:r w:rsidR="00384A33" w:rsidRPr="00EE501D">
              <w:rPr>
                <w:color w:val="262626"/>
              </w:rPr>
              <w:t>(</w:t>
            </w:r>
            <w:proofErr w:type="spellStart"/>
            <w:proofErr w:type="gramEnd"/>
            <w:r w:rsidR="00384A33" w:rsidRPr="00EE501D">
              <w:rPr>
                <w:color w:val="262626"/>
              </w:rPr>
              <w:t>Фаизова</w:t>
            </w:r>
            <w:proofErr w:type="spellEnd"/>
            <w:r w:rsidR="00384A33" w:rsidRPr="00EE501D">
              <w:rPr>
                <w:color w:val="262626"/>
              </w:rPr>
              <w:t xml:space="preserve"> Л.Р)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занятия по возрастным группам (воспитатели)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 w:rsidR="00B85DA8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«Физическая культура вашего малыша»</w:t>
            </w:r>
          </w:p>
          <w:p w:rsidR="00425234" w:rsidRPr="00EE501D" w:rsidRDefault="00425234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B85DA8" w:rsidRPr="00EE501D" w:rsidRDefault="00B85DA8" w:rsidP="00B85DA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Старшая </w:t>
            </w:r>
          </w:p>
          <w:p w:rsidR="00B85DA8" w:rsidRPr="00EE501D" w:rsidRDefault="00B85DA8" w:rsidP="00B85DA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группа:</w:t>
            </w:r>
          </w:p>
          <w:p w:rsidR="00B85DA8" w:rsidRPr="00EE501D" w:rsidRDefault="00B85DA8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384A33" w:rsidRPr="00EE501D" w:rsidRDefault="00B85DA8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384A33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«Давайте научим детей любить своих родителей»,</w:t>
            </w:r>
          </w:p>
          <w:p w:rsidR="00425234" w:rsidRPr="00EE501D" w:rsidRDefault="00B85DA8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Габитова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А.А.)</w:t>
            </w:r>
          </w:p>
          <w:p w:rsidR="00384A33" w:rsidRPr="00EE501D" w:rsidRDefault="00384A33" w:rsidP="00B85DA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требований при подготовке детей к школе: совместное обсуждение Программ с воспитателями и учителями начальных классов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Педсовет №2</w:t>
            </w:r>
          </w:p>
          <w:p w:rsidR="00FE6032" w:rsidRPr="00EE501D" w:rsidRDefault="00FE6032" w:rsidP="00FE6032">
            <w:pPr>
              <w:pStyle w:val="a3"/>
              <w:spacing w:before="33" w:beforeAutospacing="0" w:after="33" w:afterAutospacing="0"/>
              <w:rPr>
                <w:sz w:val="20"/>
                <w:szCs w:val="20"/>
              </w:rPr>
            </w:pPr>
            <w:r w:rsidRPr="00EE501D">
              <w:t>«Детский сад и семья: аспекты взаимодействия».  </w:t>
            </w:r>
            <w:r w:rsidRPr="00EE501D">
              <w:rPr>
                <w:u w:val="single"/>
              </w:rPr>
              <w:t>Цель: </w:t>
            </w:r>
            <w:r w:rsidRPr="00EE501D">
              <w:t> повышение уровня профессионального мастерства педагогов ДОУ в вопросах взаимодействия с семьями воспитанников.      </w:t>
            </w:r>
          </w:p>
          <w:p w:rsidR="00384A33" w:rsidRPr="00EE501D" w:rsidRDefault="00FE6032" w:rsidP="00FE60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Формирование у дошкольников семейных ценностей.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</w:t>
            </w:r>
            <w:proofErr w:type="spell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педагога»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«Совершенствование форм работы по  развитию речи  детей»</w:t>
            </w:r>
          </w:p>
          <w:p w:rsidR="00384A33" w:rsidRPr="00EE501D" w:rsidRDefault="00384A33" w:rsidP="00384A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1.Вступительное слово заведующей</w:t>
            </w:r>
          </w:p>
          <w:p w:rsidR="00384A33" w:rsidRPr="00EE501D" w:rsidRDefault="00384A33" w:rsidP="00384A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2.Опыт работы по  развитию речи дошкольников в детском </w:t>
            </w: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 xml:space="preserve">саду.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Баязитова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Р.Г.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«Маму я свою люблю» </w:t>
            </w:r>
            <w:proofErr w:type="spell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экологической тропе – Воспитатели групп</w:t>
            </w:r>
          </w:p>
          <w:p w:rsidR="00C04C10" w:rsidRPr="00EE501D" w:rsidRDefault="00C04C1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C10" w:rsidRPr="00EE501D" w:rsidRDefault="00C04C1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веселый светофор»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педагогов: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Роль педагога в формировании положительного психоэмоционального благополучия дошкольников</w:t>
            </w:r>
          </w:p>
          <w:p w:rsidR="00384A33" w:rsidRPr="00EE501D" w:rsidRDefault="002021E0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Апсалямова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А.Я.</w:t>
            </w:r>
            <w:r w:rsidR="00384A33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)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просмотр: «Знакомим дошкольников с окружающим миром</w:t>
            </w:r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-развиваем речь»-  </w:t>
            </w:r>
            <w:proofErr w:type="spell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2021E0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жизнедеятельности»</w:t>
            </w:r>
            <w:proofErr w:type="gramStart"/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EE501D">
              <w:rPr>
                <w:rFonts w:ascii="Times New Roman" w:hAnsi="Times New Roman" w:cs="Times New Roman"/>
                <w:sz w:val="24"/>
                <w:szCs w:val="24"/>
              </w:rPr>
              <w:t xml:space="preserve"> Л.Р.)</w:t>
            </w:r>
          </w:p>
          <w:p w:rsidR="002A588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A5883" w:rsidRPr="00EE501D" w:rsidRDefault="002A5883" w:rsidP="002A5883">
            <w:pPr>
              <w:pStyle w:val="a5"/>
              <w:spacing w:before="30" w:after="30"/>
              <w:ind w:left="405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 у детей дошкольного возраста.</w:t>
            </w:r>
          </w:p>
          <w:p w:rsidR="002021E0" w:rsidRPr="00EE501D" w:rsidRDefault="002A5883" w:rsidP="002021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Габитова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А.А.)</w:t>
            </w:r>
          </w:p>
          <w:p w:rsidR="00384A33" w:rsidRPr="00EE501D" w:rsidRDefault="00384A33" w:rsidP="00384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Сюжетно ролевая игра «Школа» </w:t>
            </w: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Медпедсовет</w:t>
            </w:r>
            <w:proofErr w:type="spell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воспитанию культурно-гигиенических навыков у детей  (медсестра)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работы по сенсорному развитию детей    (старший воспитатель, воспитатели)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Положение о конкурсе «Волшебная елка»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DA6BBD" w:rsidRPr="00EE501D" w:rsidRDefault="00DA6BB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BBD" w:rsidRPr="00EE501D" w:rsidRDefault="00DA6BB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A33" w:rsidRPr="00EE501D" w:rsidRDefault="00085267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 новогодняя выставка  креативных новогодних поделок: «Новогодний серпантин»</w:t>
            </w:r>
            <w:r w:rsidRPr="00EE50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  <w:r w:rsidRPr="00EE5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(совместно с родителями</w:t>
            </w:r>
            <w:r w:rsidRPr="00EE501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0E1E49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iCs/>
              </w:rPr>
              <w:t>«</w:t>
            </w:r>
            <w:r w:rsidRPr="00EE501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зимних игр на участке»</w:t>
            </w:r>
          </w:p>
          <w:p w:rsidR="00384A33" w:rsidRPr="00EE501D" w:rsidRDefault="000E1E49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84A3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Консультации: </w:t>
            </w: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Культурно-гигиенические навыки, их значение в развитии ребёнка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Баязитова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FE6032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Р.Г.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BBD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Консультации: Старшая группа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«Математика на кухне».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4B" w:rsidRPr="00EE501D" w:rsidRDefault="001F364B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«Общаться с ребенком. Как?»</w:t>
            </w:r>
          </w:p>
          <w:p w:rsidR="00384A33" w:rsidRPr="00EE501D" w:rsidRDefault="001F364B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(воспитатели групп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84A3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Пригласить бывших воспитанников – первоклассников старшую группу </w:t>
            </w: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Педсовет №3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(Дискуссия)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Тема: Растим будущего гражданина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 в группах  мини-музеи (по  теме </w:t>
            </w:r>
            <w:proofErr w:type="spellStart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самообразова-ния</w:t>
            </w:r>
            <w:proofErr w:type="spellEnd"/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по желанию педагога)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C10" w:rsidRPr="00EE501D" w:rsidRDefault="00C04C1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« Дорожные опасности» -</w:t>
            </w:r>
            <w:r w:rsidR="008C564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просмотр занятий:  формирование познавательных интересов к своей Родине у детей</w:t>
            </w:r>
            <w:r w:rsidR="001905AE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среднего возраст</w:t>
            </w:r>
            <w:proofErr w:type="gramStart"/>
            <w:r w:rsidR="001905AE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1905AE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групп)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Использование средств театрализованной деятельности в работе с детьми. </w:t>
            </w:r>
            <w:proofErr w:type="spellStart"/>
            <w:r w:rsidR="002021E0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Муз</w:t>
            </w:r>
            <w:proofErr w:type="gramStart"/>
            <w:r w:rsidR="002021E0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.р</w:t>
            </w:r>
            <w:proofErr w:type="gramEnd"/>
            <w:r w:rsidR="002021E0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ук</w:t>
            </w:r>
            <w:proofErr w:type="spellEnd"/>
            <w:r w:rsidR="002021E0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субботника с родителями  по оформлению зимних участков (воспитатели)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«Детские инфекции» (медсестра)</w:t>
            </w: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учителями: а</w:t>
            </w:r>
            <w:r w:rsidR="001905AE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адаптации  выпускников ДОО.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Семинар-практикум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Тема: Развитие речевых коммуникаций педагога как фактор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эффективности развития речи 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детей дошкольного возраста</w:t>
            </w:r>
            <w:proofErr w:type="gramEnd"/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контроль в  старшей  группе  «   (заведующий ДОО)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64D" w:rsidRPr="00EE501D" w:rsidRDefault="00DA6BB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«Военная техника»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групп</w:t>
            </w:r>
            <w:r w:rsidR="00C46E22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, День з</w:t>
            </w:r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ащитников отечества </w:t>
            </w:r>
            <w:proofErr w:type="spell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564D" w:rsidRPr="00EE501D" w:rsidRDefault="008C564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64D" w:rsidRPr="00EE501D" w:rsidRDefault="008C564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Спортивное развлечение – « лучший знаток правил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орожного движения» воспитатели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просмотр: «Решение задач речевого развития  в процессе организованной образовательной деятельности»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Использование нетрадиционной техники в художественн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о-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эстетическом на</w:t>
            </w:r>
            <w:r w:rsidR="00FC3A61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правлении с детьми.(</w:t>
            </w:r>
            <w:proofErr w:type="spellStart"/>
            <w:r w:rsidR="00FC3A61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Габитова</w:t>
            </w:r>
            <w:proofErr w:type="spellEnd"/>
            <w:r w:rsidR="00FC3A61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А.А.)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«Игровые упражнения для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предупрежде-ния</w:t>
            </w:r>
            <w:proofErr w:type="spellEnd"/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пия»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«Дисциплина на улице - залог безопасности»-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Фаизова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Экскурсия в школьную библиотеку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Л.Р.,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Кильчинбаева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Д.И.)</w:t>
            </w: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Педсовет №4</w:t>
            </w:r>
          </w:p>
          <w:p w:rsidR="001058ED" w:rsidRPr="00EE501D" w:rsidRDefault="001058ED" w:rsidP="001058ED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 w:rsidRPr="00EE501D">
              <w:t>«Создание  необходимых условий для единого обр</w:t>
            </w:r>
            <w:r w:rsidR="00FC3A61" w:rsidRPr="00EE501D">
              <w:t>азовательного пространства   ДОО</w:t>
            </w:r>
            <w:r w:rsidRPr="00EE501D">
              <w:t xml:space="preserve"> по речевому развитию дошкольников»</w:t>
            </w:r>
          </w:p>
          <w:p w:rsidR="001058ED" w:rsidRPr="00EE501D" w:rsidRDefault="001058ED" w:rsidP="001058ED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 w:rsidRPr="00EE501D">
              <w:rPr>
                <w:u w:val="single"/>
              </w:rPr>
              <w:t>Цель</w:t>
            </w:r>
            <w:r w:rsidRPr="00EE501D">
              <w:t>:</w:t>
            </w:r>
          </w:p>
          <w:p w:rsidR="001058ED" w:rsidRPr="00EE501D" w:rsidRDefault="001058ED" w:rsidP="001058ED">
            <w:pPr>
              <w:pStyle w:val="a3"/>
              <w:spacing w:before="30" w:beforeAutospacing="0" w:after="30" w:afterAutospacing="0"/>
              <w:rPr>
                <w:sz w:val="20"/>
                <w:szCs w:val="20"/>
              </w:rPr>
            </w:pPr>
            <w:r w:rsidRPr="00EE501D">
              <w:t>- активизация форм повы</w:t>
            </w:r>
            <w:r w:rsidR="00FC3A61" w:rsidRPr="00EE501D">
              <w:t>шения квалификации педагогов ДОО</w:t>
            </w:r>
            <w:r w:rsidRPr="00EE501D">
              <w:t>;</w:t>
            </w:r>
          </w:p>
          <w:p w:rsidR="00384A33" w:rsidRPr="00EE501D" w:rsidRDefault="001058ED" w:rsidP="001058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01D">
              <w:rPr>
                <w:rFonts w:ascii="Times New Roman" w:hAnsi="Times New Roman" w:cs="Times New Roman"/>
              </w:rPr>
              <w:t xml:space="preserve">- </w:t>
            </w: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педагогов об особенностях современных форм и методов работы по развитию речи дошкольников.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Положение о конкурсе «Огород на подоконнике»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 рекомендации по организации проектной деятельности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30C7" w:rsidRPr="00EE501D" w:rsidRDefault="000C30C7" w:rsidP="000C30C7">
            <w:pPr>
              <w:pStyle w:val="a3"/>
              <w:spacing w:before="33" w:after="0"/>
              <w:rPr>
                <w:sz w:val="20"/>
                <w:szCs w:val="20"/>
              </w:rPr>
            </w:pPr>
            <w:r w:rsidRPr="00EE501D">
              <w:t>«Разные профессии – выбирай на вкус!»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1E0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«Огород на подоконнике»,</w:t>
            </w:r>
          </w:p>
          <w:p w:rsidR="002021E0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</w:t>
            </w:r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ик мам –</w:t>
            </w:r>
          </w:p>
          <w:p w:rsidR="008C564D" w:rsidRPr="00EE501D" w:rsidRDefault="002021E0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«Милая мама»-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58ED" w:rsidRPr="00EE501D" w:rsidRDefault="001058E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64D" w:rsidRPr="00EE501D" w:rsidRDefault="008C564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опасности и помощники знаки» - воспитатели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 класс</w:t>
            </w:r>
            <w:r w:rsidR="00FC3A61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ручному труду </w:t>
            </w:r>
            <w:proofErr w:type="gramStart"/>
            <w:r w:rsidR="00FC3A61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FC3A61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FC3A61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аизова</w:t>
            </w:r>
            <w:proofErr w:type="spellEnd"/>
            <w:r w:rsidR="00FC3A61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«Играйте с ребенком дома!»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воспитатели)</w:t>
            </w:r>
          </w:p>
          <w:p w:rsidR="001F364B" w:rsidRPr="00EE501D" w:rsidRDefault="001F364B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64B" w:rsidRPr="00EE501D" w:rsidRDefault="001F364B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F364B" w:rsidRPr="00EE501D" w:rsidRDefault="001F364B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sz w:val="24"/>
                <w:szCs w:val="24"/>
              </w:rPr>
              <w:t>Готовим руку к письму (для родителей)</w:t>
            </w: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списков будущих </w:t>
            </w:r>
            <w:proofErr w:type="spellStart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первоклассни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-ков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начало работы школьного кружка «Малышок» - воспитатели, учителя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Медпедсовет</w:t>
            </w:r>
            <w:proofErr w:type="spell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физическому развитию детей 3-го года жизни  (медсестра, руководитель физвоспитания)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2.Состояние  познавательно-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речевого  развития детей 3-х лет (воспитатели)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екомендации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организации работы с д</w:t>
            </w:r>
            <w:r w:rsidR="00DA6BBD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етьми раннего возраста (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30C7" w:rsidRPr="00EE501D" w:rsidRDefault="00384A33" w:rsidP="000C30C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</w:t>
            </w:r>
            <w:r w:rsidR="000C30C7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30C7" w:rsidRPr="00EE501D" w:rsidRDefault="000C30C7" w:rsidP="000C30C7">
            <w:pPr>
              <w:pStyle w:val="a3"/>
              <w:spacing w:before="33" w:after="0"/>
              <w:rPr>
                <w:sz w:val="20"/>
                <w:szCs w:val="20"/>
              </w:rPr>
            </w:pPr>
            <w:r w:rsidRPr="00EE501D">
              <w:t>«Космические дали маленьких астрономов»</w:t>
            </w:r>
          </w:p>
          <w:p w:rsidR="000C30C7" w:rsidRPr="00EE501D" w:rsidRDefault="000C30C7" w:rsidP="000C30C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</w:t>
            </w:r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ованный спектакль – </w:t>
            </w:r>
            <w:proofErr w:type="spell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2021E0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1E49" w:rsidRPr="00EE501D" w:rsidRDefault="000E1E49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E22" w:rsidRPr="00EE501D" w:rsidRDefault="00C46E22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Акция- День земли сделаем планету чище!- воспитатели</w:t>
            </w:r>
          </w:p>
          <w:p w:rsidR="008C564D" w:rsidRPr="00EE501D" w:rsidRDefault="008C564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64D" w:rsidRPr="00EE501D" w:rsidRDefault="008C564D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 на улице и дома»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оспитатели </w:t>
            </w:r>
          </w:p>
          <w:p w:rsidR="009B4049" w:rsidRPr="00EE501D" w:rsidRDefault="009B4049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49" w:rsidRPr="00EE501D" w:rsidRDefault="009B4049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«Вода вокруг нас»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-просмотры ООД в группах  по самообразованию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</w:t>
            </w:r>
            <w:r w:rsidR="007C50A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сс-по ручному труду (</w:t>
            </w:r>
            <w:proofErr w:type="spellStart"/>
            <w:r w:rsidR="007C50A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 w:rsidR="007C50A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Р.Г.)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4F27B2" w:rsidRPr="00EE501D" w:rsidRDefault="004F27B2" w:rsidP="004F27B2">
            <w:pPr>
              <w:pStyle w:val="a3"/>
              <w:spacing w:before="33" w:after="33"/>
            </w:pPr>
            <w:r w:rsidRPr="00EE501D">
              <w:rPr>
                <w:rStyle w:val="a4"/>
                <w:b w:val="0"/>
                <w:bCs w:val="0"/>
                <w:sz w:val="20"/>
                <w:szCs w:val="20"/>
              </w:rPr>
              <w:t>«</w:t>
            </w:r>
            <w:r w:rsidRPr="00EE501D">
              <w:rPr>
                <w:rStyle w:val="a4"/>
                <w:b w:val="0"/>
                <w:bCs w:val="0"/>
              </w:rPr>
              <w:t>Воспитание нравственно – волевых качеств</w:t>
            </w:r>
            <w:r w:rsidRPr="00EE501D">
              <w:rPr>
                <w:b/>
                <w:bCs/>
              </w:rPr>
              <w:t> </w:t>
            </w:r>
            <w:r w:rsidRPr="00EE501D">
              <w:rPr>
                <w:rStyle w:val="a4"/>
                <w:b w:val="0"/>
                <w:bCs w:val="0"/>
              </w:rPr>
              <w:t>у дошкольников посредством различных видов игр».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-ярмарка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AB00CF" w:rsidP="00AB00C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spacing w:val="-5"/>
              </w:rPr>
              <w:t>Практические рекомендации родителям будущих первоклассников</w:t>
            </w: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84A33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Фаизова</w:t>
            </w:r>
            <w:proofErr w:type="spellEnd"/>
            <w:r w:rsidR="00384A33"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Л.Р.</w:t>
            </w:r>
            <w:r w:rsidRPr="00EE50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открытых занятий в ДОУ с приглашением учителей.</w:t>
            </w:r>
          </w:p>
        </w:tc>
      </w:tr>
      <w:tr w:rsidR="00384A33" w:rsidRPr="00EE501D" w:rsidTr="00C04C10"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Педсовет №5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Тема: Итоговый</w:t>
            </w:r>
          </w:p>
          <w:p w:rsidR="00384A33" w:rsidRPr="00EE501D" w:rsidRDefault="00534526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за 2018-2019</w:t>
            </w:r>
            <w:r w:rsidR="00384A3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A3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384A33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. (заведующий</w:t>
            </w:r>
            <w:proofErr w:type="gram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ДОО)</w:t>
            </w:r>
            <w:proofErr w:type="gramEnd"/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Отчет о </w:t>
            </w:r>
            <w:proofErr w:type="spellStart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самообразова-нии</w:t>
            </w:r>
            <w:proofErr w:type="spellEnd"/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(педагоги).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 плане работы на летний период   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Подготовить отчет о работе за учебный год  </w:t>
            </w: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</w:t>
            </w: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ция  материала за год</w:t>
            </w: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тем </w:t>
            </w:r>
            <w:proofErr w:type="spellStart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самообразо-вания</w:t>
            </w:r>
            <w:proofErr w:type="spellEnd"/>
            <w:proofErr w:type="gramEnd"/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(педагоги)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E22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цветников и  огорода,  создание  грядки лекарственных растений, организация  посадки </w:t>
            </w: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овощей    </w:t>
            </w:r>
          </w:p>
          <w:p w:rsidR="00C46E22" w:rsidRPr="00EE501D" w:rsidRDefault="00C46E22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526" w:rsidRPr="00EE501D" w:rsidRDefault="00534526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Выставка </w:t>
            </w:r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01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детского рисунка:</w:t>
            </w:r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«Спасибо бабушке и деду за великую Победу</w:t>
            </w:r>
            <w:proofErr w:type="gramStart"/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spellStart"/>
            <w:proofErr w:type="gramEnd"/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EE5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Л.Р.)</w:t>
            </w:r>
          </w:p>
          <w:p w:rsidR="009B4049" w:rsidRPr="00EE501D" w:rsidRDefault="00534526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4049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«Где можно кататься на велосипедах»- воспитатели </w:t>
            </w:r>
          </w:p>
          <w:p w:rsidR="009B4049" w:rsidRPr="00EE501D" w:rsidRDefault="009B4049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049" w:rsidRPr="00EE501D" w:rsidRDefault="009B4049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«Купание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етом»- воспитатели 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Педчас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: «Организац</w:t>
            </w:r>
            <w:r w:rsidR="00F62CD9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ия летней прогулки» (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А.А.)</w:t>
            </w: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  <w:r w:rsidR="00551A64"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 прогулки в средней группе (А.А.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proofErr w:type="gramStart"/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1E49" w:rsidRPr="00EE501D" w:rsidRDefault="000E1E49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Консультация: </w:t>
            </w:r>
          </w:p>
          <w:p w:rsidR="00384A33" w:rsidRPr="00EE501D" w:rsidRDefault="000E1E49" w:rsidP="000E1E4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E501D">
              <w:rPr>
                <w:rFonts w:ascii="Times New Roman" w:hAnsi="Times New Roman" w:cs="Times New Roman"/>
                <w:iCs/>
              </w:rPr>
              <w:t>Экологическое воспитание младших дошкольников».</w:t>
            </w:r>
          </w:p>
          <w:p w:rsidR="000E1E49" w:rsidRPr="00EE501D" w:rsidRDefault="000E1E49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организации праздника «До свидания, детский сад!»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«Летний отдых с ребенком» (воспитатели)</w:t>
            </w:r>
          </w:p>
        </w:tc>
        <w:tc>
          <w:tcPr>
            <w:tcW w:w="1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4A33" w:rsidRPr="00EE501D" w:rsidRDefault="00384A33" w:rsidP="00384A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трудом учащихся на пришкольном участке</w:t>
            </w: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A33" w:rsidRPr="00EE501D" w:rsidRDefault="00384A33" w:rsidP="00384A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1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прогулки на пришкольную и школьную территорию</w:t>
            </w:r>
          </w:p>
        </w:tc>
      </w:tr>
    </w:tbl>
    <w:p w:rsidR="00384A33" w:rsidRPr="00EE501D" w:rsidRDefault="00384A33" w:rsidP="00384A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DA6BBD" w:rsidRPr="00EE501D" w:rsidRDefault="00DA6BBD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7C50A3" w:rsidRPr="00EE501D" w:rsidRDefault="007C50A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7C50A3" w:rsidRPr="00EE501D" w:rsidRDefault="007C50A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7C50A3" w:rsidRPr="00EE501D" w:rsidRDefault="007C50A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7C50A3" w:rsidRPr="00EE501D" w:rsidRDefault="007C50A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Контроль.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Цель</w:t>
      </w:r>
      <w:r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 обеспечить качество учебно-воспитательной работы в условиях внедрения ГОСО, программ.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5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4"/>
        <w:gridCol w:w="3323"/>
        <w:gridCol w:w="3323"/>
        <w:gridCol w:w="2390"/>
      </w:tblGrid>
      <w:tr w:rsidR="00C760A4" w:rsidRPr="00EE501D" w:rsidTr="00C760A4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Содержание, вид контроля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760A4" w:rsidRPr="00EE501D" w:rsidTr="00C760A4">
        <w:trPr>
          <w:trHeight w:val="25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Сентябрь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Оперативный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-Подготовка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</w:t>
            </w:r>
            <w:proofErr w:type="gramEnd"/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учебному году</w:t>
            </w: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br/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Текущий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-программно-методическое обеспечение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Посещение групп, наблюдение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Наблюдение режимных моментов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42523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77A43" w:rsidRPr="00EE501D" w:rsidTr="00C77A43">
        <w:trPr>
          <w:trHeight w:val="3533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Оперативный: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-культурно-гигиенические навыки детей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Тематический: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Состояние работы коллектива по формированию единого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пространства семьи, детского сада, социума.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Сравнительный контроль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Медсестра,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</w:t>
            </w:r>
            <w:r w:rsidR="00425234"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ий</w:t>
            </w:r>
          </w:p>
        </w:tc>
      </w:tr>
      <w:tr w:rsidR="00C760A4" w:rsidRPr="00EE501D" w:rsidTr="00C760A4">
        <w:trPr>
          <w:trHeight w:val="63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Оперативный: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-индивидуальный подход к детям.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-культурно-гигиенические навыки детей во время приема пищи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Предупредительный: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-осуществление контроля за соблюдением норм и качества продуктов.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-контроль заболеваемости.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Сравнительный контроль  групп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Анализ заболеваемости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Воспитатели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7A43">
        <w:trPr>
          <w:trHeight w:val="836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Оперативный</w:t>
            </w: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-соблюдение режима дня.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-проведение прогулок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 xml:space="preserve">-выполнение </w:t>
            </w:r>
            <w:proofErr w:type="spell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;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Тематический: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-Состояние работы по развитию творческих способностей детей посредством изобразительной деятельности.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Воспитатели,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медсестра,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7A43">
        <w:trPr>
          <w:trHeight w:val="3533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Оперативный: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-индивидуальный подход к детям;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-соблюдение норм охраны труда, техники безопасности,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Сравнительный: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-культурно-гигиенические навыки детей вовремя приема пищи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492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сравнительный контроль групп.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7A43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Воспитател</w:t>
            </w:r>
            <w:r w:rsidR="00CA2E61"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ь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</w:t>
            </w:r>
            <w:r w:rsidR="00425234"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ий</w:t>
            </w:r>
          </w:p>
        </w:tc>
      </w:tr>
    </w:tbl>
    <w:p w:rsidR="00C760A4" w:rsidRPr="00EE501D" w:rsidRDefault="00C760A4" w:rsidP="00FB74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760A4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4 БЛОК</w:t>
      </w:r>
      <w:r w:rsidR="00C760A4"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АДМИНИСТРАТИВНО-ХОЗЯЙСТВЕННАЯ РАБОТА.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Административно-хозяйственные совещания.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"/>
        <w:gridCol w:w="2190"/>
        <w:gridCol w:w="3782"/>
        <w:gridCol w:w="1320"/>
        <w:gridCol w:w="2086"/>
      </w:tblGrid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№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gramStart"/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п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«Общая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культура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сотрудников»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1.Общие требования к внешнему виду сотрудников - как эталона для подражания детей.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2.Культура общения сотрудников между собой, с детьми и родителями.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«Организация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питания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</w:t>
            </w:r>
            <w:proofErr w:type="gramEnd"/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ДОО»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1.Состояние работы пищеблока, соответствие санитарным нормам и правилам.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2.Анализ приготовления пищи, обогащения рациона питания.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3.Питание в режиме дня. Роль воспитателя и помощника воспитателя в кормлении.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4.Формирование навыков культуры поведения за столом у детей.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«Анализ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состояния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материально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-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технической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базы ДОО».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 xml:space="preserve">1.Анализ оборудования и мебели. </w:t>
            </w: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Состояние, сохранность и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соответствие нормам ТБ и ПБ.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2.Сохранность мягкого оборудования. Обогащение предметно-развивающей среды.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3.Работа по укреплению и пополнению материально-технической базы ДОО.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«Обеспечение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ТБ, ПБ и ОЖЗ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1.Выполнение инструкций «Должностных обязанностей»,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инструкций по ТБ, ПБ и ОЖЗ детей.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 Ведение документации.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3. Анализ состояния воспитательно-образовательной работы по ТБ, ПБ и поведению в чрезвычайных ситуациях.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4252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«Отчетность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подотчетных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лиц»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1.Анализ заболеваемости в ДОО, выполнение плана детодней, оплата за ДОО.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 Состояние воспитательно-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образовательного процесса.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Январь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</w:t>
            </w:r>
            <w:r w:rsidR="00425234"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ющий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Медсестра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«Организация и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проведения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праздников и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развлечений»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 Подготовка и обогащение костюмов, реквизита.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2.Организация репетиций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взрослыми и детьми.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3.Работа с родителями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Февраль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Март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7A43" w:rsidRPr="00EE501D" w:rsidTr="00C760A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</w:t>
            </w:r>
            <w:proofErr w:type="gramEnd"/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летнему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оздоровительному периоду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1.Состояние оборудования и инвентаря для выполнения летних работ.</w:t>
            </w:r>
          </w:p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2.Озеленение территории ДОО.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42523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Заведующий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FB7493" w:rsidRPr="00EE501D" w:rsidRDefault="00FB7493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r w:rsidRPr="00EE501D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Работа по укреплению материально-технической базы ДОО.</w:t>
      </w:r>
    </w:p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"/>
        <w:gridCol w:w="6007"/>
        <w:gridCol w:w="2818"/>
      </w:tblGrid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№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gramStart"/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п</w:t>
            </w:r>
            <w:proofErr w:type="gramEnd"/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Срок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Создание развивающей среды в группах в соответствии с </w:t>
            </w:r>
            <w:r w:rsidR="004920DB"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ФГОС ДОУ</w:t>
            </w: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Мелкий ремонт инвентаря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Подготовка окон к зимнему периоду.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Проверка состояния осветительных приборов и противопожарного инвентаря.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Обеспечение новогодней ёлкой.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Декабрь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Замена песка на участках групп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Апрель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Закладка огорода и цветника.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Перекопка газонов и клумб.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60A4" w:rsidRPr="00EE501D" w:rsidRDefault="00C760A4" w:rsidP="00C7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Работа по благоустройству территории.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C760A4" w:rsidRPr="00EE501D" w:rsidTr="00C760A4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Текущий ремонт. Подготовка учреждения к новому учебному году.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Июнь-</w:t>
            </w:r>
          </w:p>
          <w:p w:rsidR="00C760A4" w:rsidRPr="00EE501D" w:rsidRDefault="00C760A4" w:rsidP="00C760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50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июль</w:t>
            </w:r>
          </w:p>
        </w:tc>
      </w:tr>
    </w:tbl>
    <w:p w:rsidR="00C760A4" w:rsidRPr="00EE501D" w:rsidRDefault="00C760A4" w:rsidP="00C760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760A4" w:rsidRPr="00EE501D" w:rsidRDefault="00C760A4" w:rsidP="00C760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C760A4" w:rsidRPr="00EE501D" w:rsidRDefault="00E81213" w:rsidP="00E812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501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</w:r>
    </w:p>
    <w:p w:rsidR="00033F7B" w:rsidRPr="00EE501D" w:rsidRDefault="00033F7B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033F7B" w:rsidRPr="00EE501D" w:rsidSect="00625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268"/>
    <w:multiLevelType w:val="multilevel"/>
    <w:tmpl w:val="1298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C1826"/>
    <w:multiLevelType w:val="multilevel"/>
    <w:tmpl w:val="3B34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5301E"/>
    <w:multiLevelType w:val="multilevel"/>
    <w:tmpl w:val="3B1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76BDB"/>
    <w:multiLevelType w:val="multilevel"/>
    <w:tmpl w:val="DB44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41309"/>
    <w:multiLevelType w:val="multilevel"/>
    <w:tmpl w:val="EEB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F5371"/>
    <w:multiLevelType w:val="multilevel"/>
    <w:tmpl w:val="ABA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E6B58"/>
    <w:multiLevelType w:val="multilevel"/>
    <w:tmpl w:val="A322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449B3"/>
    <w:multiLevelType w:val="multilevel"/>
    <w:tmpl w:val="49DC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D4A54"/>
    <w:multiLevelType w:val="multilevel"/>
    <w:tmpl w:val="5B3E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BB5EDD"/>
    <w:multiLevelType w:val="multilevel"/>
    <w:tmpl w:val="06AC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985CD7"/>
    <w:multiLevelType w:val="multilevel"/>
    <w:tmpl w:val="BB2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53F6B"/>
    <w:multiLevelType w:val="multilevel"/>
    <w:tmpl w:val="471A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C750EA"/>
    <w:multiLevelType w:val="multilevel"/>
    <w:tmpl w:val="D4D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658A9"/>
    <w:multiLevelType w:val="multilevel"/>
    <w:tmpl w:val="154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E3ABD"/>
    <w:multiLevelType w:val="multilevel"/>
    <w:tmpl w:val="634E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5D1E68"/>
    <w:multiLevelType w:val="multilevel"/>
    <w:tmpl w:val="79C6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DF0D68"/>
    <w:multiLevelType w:val="multilevel"/>
    <w:tmpl w:val="21D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13E2C"/>
    <w:multiLevelType w:val="multilevel"/>
    <w:tmpl w:val="BE50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601D5"/>
    <w:multiLevelType w:val="multilevel"/>
    <w:tmpl w:val="E7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15"/>
  </w:num>
  <w:num w:numId="8">
    <w:abstractNumId w:val="17"/>
  </w:num>
  <w:num w:numId="9">
    <w:abstractNumId w:val="3"/>
  </w:num>
  <w:num w:numId="10">
    <w:abstractNumId w:val="9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16"/>
  </w:num>
  <w:num w:numId="16">
    <w:abstractNumId w:val="18"/>
  </w:num>
  <w:num w:numId="17">
    <w:abstractNumId w:val="12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6DA5"/>
    <w:rsid w:val="00033F7B"/>
    <w:rsid w:val="00085267"/>
    <w:rsid w:val="000C03D4"/>
    <w:rsid w:val="000C30C7"/>
    <w:rsid w:val="000E1E49"/>
    <w:rsid w:val="001038D2"/>
    <w:rsid w:val="001058ED"/>
    <w:rsid w:val="001905AE"/>
    <w:rsid w:val="001A227C"/>
    <w:rsid w:val="001F364B"/>
    <w:rsid w:val="002021E0"/>
    <w:rsid w:val="002134DB"/>
    <w:rsid w:val="00260243"/>
    <w:rsid w:val="002A5883"/>
    <w:rsid w:val="00313B94"/>
    <w:rsid w:val="003641AA"/>
    <w:rsid w:val="00384A33"/>
    <w:rsid w:val="003C294B"/>
    <w:rsid w:val="003F586F"/>
    <w:rsid w:val="0042352E"/>
    <w:rsid w:val="00425234"/>
    <w:rsid w:val="004920DB"/>
    <w:rsid w:val="004F27B2"/>
    <w:rsid w:val="0050796F"/>
    <w:rsid w:val="005165D6"/>
    <w:rsid w:val="00534526"/>
    <w:rsid w:val="00551A64"/>
    <w:rsid w:val="005939E4"/>
    <w:rsid w:val="005C4F5A"/>
    <w:rsid w:val="005E7C0C"/>
    <w:rsid w:val="00625209"/>
    <w:rsid w:val="00652ADD"/>
    <w:rsid w:val="006B634D"/>
    <w:rsid w:val="006F30AD"/>
    <w:rsid w:val="006F7896"/>
    <w:rsid w:val="00703EFB"/>
    <w:rsid w:val="00734115"/>
    <w:rsid w:val="0074625E"/>
    <w:rsid w:val="00781349"/>
    <w:rsid w:val="007C50A3"/>
    <w:rsid w:val="00866DA5"/>
    <w:rsid w:val="00867FBB"/>
    <w:rsid w:val="008C564D"/>
    <w:rsid w:val="009B4049"/>
    <w:rsid w:val="009E2516"/>
    <w:rsid w:val="00A206C6"/>
    <w:rsid w:val="00A20CBC"/>
    <w:rsid w:val="00A66C1A"/>
    <w:rsid w:val="00AB00CF"/>
    <w:rsid w:val="00AC566E"/>
    <w:rsid w:val="00B17072"/>
    <w:rsid w:val="00B85DA8"/>
    <w:rsid w:val="00BF1D52"/>
    <w:rsid w:val="00BF213C"/>
    <w:rsid w:val="00C04775"/>
    <w:rsid w:val="00C04C10"/>
    <w:rsid w:val="00C2420F"/>
    <w:rsid w:val="00C3273D"/>
    <w:rsid w:val="00C46E22"/>
    <w:rsid w:val="00C545F4"/>
    <w:rsid w:val="00C760A4"/>
    <w:rsid w:val="00C77A43"/>
    <w:rsid w:val="00CA2E61"/>
    <w:rsid w:val="00DA6BBD"/>
    <w:rsid w:val="00DE09DC"/>
    <w:rsid w:val="00E64DAF"/>
    <w:rsid w:val="00E771D1"/>
    <w:rsid w:val="00E81213"/>
    <w:rsid w:val="00EE501D"/>
    <w:rsid w:val="00F62CD9"/>
    <w:rsid w:val="00FB7493"/>
    <w:rsid w:val="00FC3A61"/>
    <w:rsid w:val="00FE6032"/>
    <w:rsid w:val="00FF3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0A4"/>
  </w:style>
  <w:style w:type="paragraph" w:styleId="a3">
    <w:name w:val="Normal (Web)"/>
    <w:basedOn w:val="a"/>
    <w:uiPriority w:val="99"/>
    <w:unhideWhenUsed/>
    <w:rsid w:val="00C7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0A4"/>
    <w:rPr>
      <w:b/>
      <w:bCs/>
    </w:rPr>
  </w:style>
  <w:style w:type="paragraph" w:styleId="a5">
    <w:name w:val="List Paragraph"/>
    <w:basedOn w:val="a"/>
    <w:uiPriority w:val="34"/>
    <w:qFormat/>
    <w:rsid w:val="00C76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8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7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0A4"/>
  </w:style>
  <w:style w:type="paragraph" w:styleId="a3">
    <w:name w:val="Normal (Web)"/>
    <w:basedOn w:val="a"/>
    <w:uiPriority w:val="99"/>
    <w:unhideWhenUsed/>
    <w:rsid w:val="00C7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0A4"/>
    <w:rPr>
      <w:b/>
      <w:bCs/>
    </w:rPr>
  </w:style>
  <w:style w:type="paragraph" w:styleId="a5">
    <w:name w:val="List Paragraph"/>
    <w:basedOn w:val="a"/>
    <w:uiPriority w:val="34"/>
    <w:qFormat/>
    <w:rsid w:val="00C76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92B9-EAFD-4728-ABCC-3BF84A77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Биишевой</dc:creator>
  <cp:lastModifiedBy>Биишевой</cp:lastModifiedBy>
  <cp:revision>42</cp:revision>
  <cp:lastPrinted>2018-09-19T07:22:00Z</cp:lastPrinted>
  <dcterms:created xsi:type="dcterms:W3CDTF">2018-08-23T11:12:00Z</dcterms:created>
  <dcterms:modified xsi:type="dcterms:W3CDTF">2018-09-19T07:24:00Z</dcterms:modified>
</cp:coreProperties>
</file>